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E34" w:rsidRDefault="00D83E34">
      <w:pPr>
        <w:rPr>
          <w:rFonts w:eastAsiaTheme="minorEastAsia"/>
        </w:rPr>
      </w:pPr>
      <w:r>
        <w:rPr>
          <w:rFonts w:eastAsiaTheme="minorEastAsia"/>
        </w:rPr>
        <w:t>1.</w:t>
      </w:r>
    </w:p>
    <w:tbl>
      <w:tblPr>
        <w:tblW w:w="4967" w:type="dxa"/>
        <w:tblInd w:w="103" w:type="dxa"/>
        <w:tblLook w:val="04A0"/>
      </w:tblPr>
      <w:tblGrid>
        <w:gridCol w:w="2200"/>
        <w:gridCol w:w="2767"/>
      </w:tblGrid>
      <w:tr w:rsidR="00D83E34" w:rsidRPr="00D83E34" w:rsidTr="00D83E34">
        <w:trPr>
          <w:trHeight w:val="25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E34" w:rsidRPr="00D83E34" w:rsidRDefault="00D83E34" w:rsidP="00D83E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proofErr w:type="spellStart"/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Sexe</w:t>
            </w:r>
            <w:proofErr w:type="spellEnd"/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E34" w:rsidRPr="00D83E34" w:rsidRDefault="00D83E34" w:rsidP="00D83E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proofErr w:type="spellStart"/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Fréquences</w:t>
            </w:r>
            <w:proofErr w:type="spellEnd"/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 xml:space="preserve"> </w:t>
            </w:r>
            <w:proofErr w:type="spellStart"/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absolues</w:t>
            </w:r>
            <w:proofErr w:type="spellEnd"/>
          </w:p>
        </w:tc>
      </w:tr>
      <w:tr w:rsidR="00D83E34" w:rsidRPr="00D83E34" w:rsidTr="00D83E34">
        <w:trPr>
          <w:trHeight w:val="25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E34" w:rsidRPr="00D83E34" w:rsidRDefault="00D83E34" w:rsidP="00D83E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Femmes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E34" w:rsidRPr="00D83E34" w:rsidRDefault="00D83E34" w:rsidP="00D83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66</w:t>
            </w:r>
          </w:p>
        </w:tc>
      </w:tr>
      <w:tr w:rsidR="00D83E34" w:rsidRPr="00D83E34" w:rsidTr="00D83E34">
        <w:trPr>
          <w:trHeight w:val="25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E34" w:rsidRPr="00D83E34" w:rsidRDefault="00D83E34" w:rsidP="00D83E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proofErr w:type="spellStart"/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Hommes</w:t>
            </w:r>
            <w:proofErr w:type="spellEnd"/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E34" w:rsidRPr="00D83E34" w:rsidRDefault="00D83E34" w:rsidP="00D83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105</w:t>
            </w:r>
          </w:p>
        </w:tc>
      </w:tr>
      <w:tr w:rsidR="00D83E34" w:rsidRPr="00D83E34" w:rsidTr="00D83E34">
        <w:trPr>
          <w:trHeight w:val="25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E34" w:rsidRPr="00D83E34" w:rsidRDefault="00D83E34" w:rsidP="00D83E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Total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E34" w:rsidRPr="00D83E34" w:rsidRDefault="00D83E34" w:rsidP="00D83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171</w:t>
            </w:r>
          </w:p>
        </w:tc>
      </w:tr>
    </w:tbl>
    <w:p w:rsidR="00814752" w:rsidRDefault="00D83E3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P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femme</m:t>
              </m:r>
            </m:e>
          </m:d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66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</m:t>
                      </m:r>
                    </m:den>
                  </m:f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171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</m:t>
                      </m:r>
                    </m:den>
                  </m:f>
                </m:e>
              </m:d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66!</m:t>
                  </m:r>
                </m:num>
                <m:den>
                  <m:r>
                    <w:rPr>
                      <w:rFonts w:ascii="Cambria Math" w:hAnsi="Cambria Math"/>
                    </w:rPr>
                    <m:t>1!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66-1</m:t>
                      </m:r>
                    </m:e>
                  </m:d>
                  <m:r>
                    <w:rPr>
                      <w:rFonts w:ascii="Cambria Math" w:hAnsi="Cambria Math"/>
                    </w:rPr>
                    <m:t>!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171!</m:t>
                  </m:r>
                </m:num>
                <m:den>
                  <m:r>
                    <w:rPr>
                      <w:rFonts w:ascii="Cambria Math" w:hAnsi="Cambria Math"/>
                    </w:rPr>
                    <m:t>1!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171-1</m:t>
                      </m:r>
                    </m:e>
                  </m:d>
                  <m:r>
                    <w:rPr>
                      <w:rFonts w:ascii="Cambria Math" w:hAnsi="Cambria Math"/>
                    </w:rPr>
                    <m:t>!</m:t>
                  </m:r>
                </m:den>
              </m:f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66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171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</m:den>
              </m:f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66</m:t>
              </m:r>
            </m:num>
            <m:den>
              <m:r>
                <w:rPr>
                  <w:rFonts w:ascii="Cambria Math" w:hAnsi="Cambria Math"/>
                </w:rPr>
                <m:t>171</m:t>
              </m:r>
            </m:den>
          </m:f>
          <m:r>
            <w:rPr>
              <w:rFonts w:ascii="Cambria Math" w:hAnsi="Cambria Math"/>
            </w:rPr>
            <m:t>=38,6%</m:t>
          </m:r>
        </m:oMath>
      </m:oMathPara>
    </w:p>
    <w:p w:rsidR="00D83E34" w:rsidRDefault="00D83E34">
      <w:r w:rsidRPr="00D83E34">
        <w:t>La probabilité que le professeur choisi soit une femme est de 66 sur 171,</w:t>
      </w:r>
      <w:r>
        <w:t xml:space="preserve"> </w:t>
      </w:r>
      <w:r w:rsidRPr="00D83E34">
        <w:t>donc de 38,6%</w:t>
      </w:r>
    </w:p>
    <w:p w:rsidR="00D83E34" w:rsidRDefault="00D83E34">
      <w:r>
        <w:t xml:space="preserve">2. </w:t>
      </w:r>
    </w:p>
    <w:tbl>
      <w:tblPr>
        <w:tblW w:w="5675" w:type="dxa"/>
        <w:tblInd w:w="103" w:type="dxa"/>
        <w:tblLook w:val="04A0"/>
      </w:tblPr>
      <w:tblGrid>
        <w:gridCol w:w="2982"/>
        <w:gridCol w:w="2693"/>
      </w:tblGrid>
      <w:tr w:rsidR="00D83E34" w:rsidRPr="00D83E34" w:rsidTr="00D83E34">
        <w:trPr>
          <w:trHeight w:val="25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E34" w:rsidRPr="00D83E34" w:rsidRDefault="00D83E34" w:rsidP="00D83E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 xml:space="preserve">Rang </w:t>
            </w:r>
            <w:proofErr w:type="spellStart"/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Académique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femes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E34" w:rsidRPr="00D83E34" w:rsidRDefault="00D83E34" w:rsidP="00D83E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proofErr w:type="spellStart"/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Fréquences</w:t>
            </w:r>
            <w:proofErr w:type="spellEnd"/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 xml:space="preserve"> </w:t>
            </w:r>
            <w:proofErr w:type="spellStart"/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absolues</w:t>
            </w:r>
            <w:proofErr w:type="spellEnd"/>
          </w:p>
        </w:tc>
      </w:tr>
      <w:tr w:rsidR="00D83E34" w:rsidRPr="00D83E34" w:rsidTr="00D83E34">
        <w:trPr>
          <w:trHeight w:val="25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E34" w:rsidRPr="00D83E34" w:rsidRDefault="00D83E34" w:rsidP="00D83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E34" w:rsidRPr="00D83E34" w:rsidRDefault="00D83E34" w:rsidP="00D83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0</w:t>
            </w:r>
          </w:p>
        </w:tc>
      </w:tr>
      <w:tr w:rsidR="00D83E34" w:rsidRPr="00D83E34" w:rsidTr="00D83E34">
        <w:trPr>
          <w:trHeight w:val="25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E34" w:rsidRPr="00D83E34" w:rsidRDefault="00D83E34" w:rsidP="00D83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E34" w:rsidRPr="00D83E34" w:rsidRDefault="00D83E34" w:rsidP="00D83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8</w:t>
            </w:r>
          </w:p>
        </w:tc>
      </w:tr>
      <w:tr w:rsidR="00D83E34" w:rsidRPr="00D83E34" w:rsidTr="00D83E34">
        <w:trPr>
          <w:trHeight w:val="25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E34" w:rsidRPr="00D83E34" w:rsidRDefault="00D83E34" w:rsidP="00D83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E34" w:rsidRPr="00D83E34" w:rsidRDefault="00D83E34" w:rsidP="00D83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5</w:t>
            </w:r>
          </w:p>
        </w:tc>
      </w:tr>
      <w:tr w:rsidR="00D83E34" w:rsidRPr="00D83E34" w:rsidTr="00D83E34">
        <w:trPr>
          <w:trHeight w:val="25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E34" w:rsidRPr="00D83E34" w:rsidRDefault="00D83E34" w:rsidP="00D83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E34" w:rsidRPr="00D83E34" w:rsidRDefault="00D83E34" w:rsidP="00D83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53</w:t>
            </w:r>
          </w:p>
        </w:tc>
      </w:tr>
      <w:tr w:rsidR="00D83E34" w:rsidRPr="00D83E34" w:rsidTr="00D83E34">
        <w:trPr>
          <w:trHeight w:val="25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E34" w:rsidRPr="00D83E34" w:rsidRDefault="00D83E34" w:rsidP="00D83E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Total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E34" w:rsidRPr="00D83E34" w:rsidRDefault="00D83E34" w:rsidP="00D83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D83E34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66</w:t>
            </w:r>
          </w:p>
        </w:tc>
      </w:tr>
    </w:tbl>
    <w:p w:rsidR="00D83E34" w:rsidRDefault="00D83E34" w:rsidP="00D83E3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P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femme</m:t>
              </m:r>
            </m:e>
          </m:d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</m:t>
                      </m:r>
                    </m:den>
                  </m:f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171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</m:t>
                      </m:r>
                    </m:den>
                  </m:f>
                </m:e>
              </m:d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53!</m:t>
                  </m:r>
                </m:num>
                <m:den>
                  <m:r>
                    <w:rPr>
                      <w:rFonts w:ascii="Cambria Math" w:hAnsi="Cambria Math"/>
                    </w:rPr>
                    <m:t>1!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53-1</m:t>
                      </m:r>
                    </m:e>
                  </m:d>
                  <m:r>
                    <w:rPr>
                      <w:rFonts w:ascii="Cambria Math" w:hAnsi="Cambria Math"/>
                    </w:rPr>
                    <m:t>!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171!</m:t>
                  </m:r>
                </m:num>
                <m:den>
                  <m:r>
                    <w:rPr>
                      <w:rFonts w:ascii="Cambria Math" w:hAnsi="Cambria Math"/>
                    </w:rPr>
                    <m:t>1!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171-1</m:t>
                      </m:r>
                    </m:e>
                  </m:d>
                  <m:r>
                    <w:rPr>
                      <w:rFonts w:ascii="Cambria Math" w:hAnsi="Cambria Math"/>
                    </w:rPr>
                    <m:t>!</m:t>
                  </m:r>
                </m:den>
              </m:f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53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171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</m:den>
              </m:f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53</m:t>
              </m:r>
            </m:num>
            <m:den>
              <m:r>
                <w:rPr>
                  <w:rFonts w:ascii="Cambria Math" w:hAnsi="Cambria Math"/>
                </w:rPr>
                <m:t>171</m:t>
              </m:r>
            </m:den>
          </m:f>
          <m:r>
            <w:rPr>
              <w:rFonts w:ascii="Cambria Math" w:hAnsi="Cambria Math"/>
            </w:rPr>
            <m:t>=30,9%</m:t>
          </m:r>
        </m:oMath>
      </m:oMathPara>
    </w:p>
    <w:p w:rsidR="00D83E34" w:rsidRDefault="00D83E34" w:rsidP="00D83E34">
      <w:pPr>
        <w:rPr>
          <w:rFonts w:eastAsiaTheme="minorEastAsia"/>
        </w:rPr>
      </w:pPr>
      <w:r w:rsidRPr="00D83E34">
        <w:rPr>
          <w:rFonts w:eastAsiaTheme="minorEastAsia"/>
        </w:rPr>
        <w:t>La probabilité que le professeur choisi soit une femme du rang académique 4 est</w:t>
      </w:r>
      <w:r w:rsidRPr="00D83E34">
        <w:t xml:space="preserve"> </w:t>
      </w:r>
      <w:r w:rsidRPr="00D83E34">
        <w:rPr>
          <w:rFonts w:eastAsiaTheme="minorEastAsia"/>
        </w:rPr>
        <w:t>de 53 sur 171, donc de 30,9%</w:t>
      </w:r>
    </w:p>
    <w:p w:rsidR="00D83E34" w:rsidRDefault="00D83E34">
      <w:r>
        <w:t xml:space="preserve">3. </w:t>
      </w:r>
    </w:p>
    <w:tbl>
      <w:tblPr>
        <w:tblW w:w="4683" w:type="dxa"/>
        <w:tblInd w:w="103" w:type="dxa"/>
        <w:tblLook w:val="04A0"/>
      </w:tblPr>
      <w:tblGrid>
        <w:gridCol w:w="2200"/>
        <w:gridCol w:w="2483"/>
      </w:tblGrid>
      <w:tr w:rsidR="007A08B5" w:rsidRPr="007A08B5" w:rsidTr="00846C6C">
        <w:trPr>
          <w:trHeight w:val="25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8B5" w:rsidRPr="007A08B5" w:rsidRDefault="007A08B5" w:rsidP="007A08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7A08B5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 xml:space="preserve">Rang </w:t>
            </w:r>
            <w:proofErr w:type="spellStart"/>
            <w:r w:rsidRPr="007A08B5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Académique</w:t>
            </w:r>
            <w:proofErr w:type="spellEnd"/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8B5" w:rsidRPr="007A08B5" w:rsidRDefault="007A08B5" w:rsidP="007A08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proofErr w:type="spellStart"/>
            <w:r w:rsidRPr="007A08B5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Fréquences</w:t>
            </w:r>
            <w:proofErr w:type="spellEnd"/>
            <w:r w:rsidRPr="007A08B5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 xml:space="preserve"> </w:t>
            </w:r>
            <w:proofErr w:type="spellStart"/>
            <w:r w:rsidRPr="007A08B5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absolues</w:t>
            </w:r>
            <w:proofErr w:type="spellEnd"/>
          </w:p>
        </w:tc>
      </w:tr>
      <w:tr w:rsidR="007A08B5" w:rsidRPr="007A08B5" w:rsidTr="00846C6C">
        <w:trPr>
          <w:trHeight w:val="25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B5" w:rsidRPr="007A08B5" w:rsidRDefault="007A08B5" w:rsidP="007A08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7A08B5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B5" w:rsidRPr="007A08B5" w:rsidRDefault="007A08B5" w:rsidP="007A08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7A08B5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2</w:t>
            </w:r>
          </w:p>
        </w:tc>
      </w:tr>
      <w:tr w:rsidR="007A08B5" w:rsidRPr="007A08B5" w:rsidTr="00846C6C">
        <w:trPr>
          <w:trHeight w:val="25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B5" w:rsidRPr="007A08B5" w:rsidRDefault="007A08B5" w:rsidP="007A08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7A08B5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B5" w:rsidRPr="007A08B5" w:rsidRDefault="007A08B5" w:rsidP="007A08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13</w:t>
            </w:r>
          </w:p>
        </w:tc>
      </w:tr>
      <w:tr w:rsidR="007A08B5" w:rsidRPr="007A08B5" w:rsidTr="00846C6C">
        <w:trPr>
          <w:trHeight w:val="25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B5" w:rsidRPr="007A08B5" w:rsidRDefault="007A08B5" w:rsidP="007A08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7A08B5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B5" w:rsidRPr="007A08B5" w:rsidRDefault="007A08B5" w:rsidP="007A08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12</w:t>
            </w:r>
          </w:p>
        </w:tc>
      </w:tr>
      <w:tr w:rsidR="007A08B5" w:rsidRPr="007A08B5" w:rsidTr="00846C6C">
        <w:trPr>
          <w:trHeight w:val="25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B5" w:rsidRPr="007A08B5" w:rsidRDefault="007A08B5" w:rsidP="007A08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7A08B5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B5" w:rsidRPr="007A08B5" w:rsidRDefault="007A08B5" w:rsidP="007A08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144</w:t>
            </w:r>
          </w:p>
        </w:tc>
      </w:tr>
      <w:tr w:rsidR="007A08B5" w:rsidRPr="007A08B5" w:rsidTr="00846C6C">
        <w:trPr>
          <w:trHeight w:val="25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8B5" w:rsidRPr="007A08B5" w:rsidRDefault="007A08B5" w:rsidP="007A08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7A08B5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Total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8B5" w:rsidRPr="007A08B5" w:rsidRDefault="007A08B5" w:rsidP="007A08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</w:pPr>
            <w:r w:rsidRPr="007A08B5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1</w:t>
            </w:r>
            <w:r w:rsidR="00846C6C">
              <w:rPr>
                <w:rFonts w:ascii="Arial" w:eastAsia="Times New Roman" w:hAnsi="Arial" w:cs="Arial"/>
                <w:sz w:val="20"/>
                <w:szCs w:val="20"/>
                <w:lang w:val="en-CA" w:eastAsia="en-CA"/>
              </w:rPr>
              <w:t>71</w:t>
            </w:r>
          </w:p>
        </w:tc>
      </w:tr>
    </w:tbl>
    <w:p w:rsidR="007A08B5" w:rsidRDefault="007A08B5"/>
    <w:p w:rsidR="00F77CEC" w:rsidRDefault="00F77CEC" w:rsidP="00F77CEC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P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d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P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  <m:r>
                    <w:rPr>
                      <w:rFonts w:ascii="Cambria Math" w:hAnsi="Cambria Math"/>
                    </w:rPr>
                    <m:t xml:space="preserve"> ⋂</m:t>
                  </m:r>
                  <m:r>
                    <w:rPr>
                      <w:rFonts w:ascii="Cambria Math" w:hAnsi="Cambria Math"/>
                    </w:rPr>
                    <m:t>F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P(</m:t>
              </m:r>
              <m:r>
                <w:rPr>
                  <w:rFonts w:ascii="Cambria Math" w:hAnsi="Cambria Math"/>
                </w:rPr>
                <m:t>F</m:t>
              </m:r>
              <m:r>
                <w:rPr>
                  <w:rFonts w:ascii="Cambria Math" w:hAnsi="Cambria Math"/>
                </w:rPr>
                <m:t>)</m:t>
              </m:r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53</m:t>
              </m:r>
            </m:num>
            <m:den>
              <m:r>
                <w:rPr>
                  <w:rFonts w:ascii="Cambria Math" w:hAnsi="Cambria Math"/>
                </w:rPr>
                <m:t>66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80,3</m:t>
          </m:r>
          <m:r>
            <w:rPr>
              <w:rFonts w:ascii="Cambria Math" w:hAnsi="Cambria Math"/>
            </w:rPr>
            <m:t>%</m:t>
          </m:r>
        </m:oMath>
      </m:oMathPara>
    </w:p>
    <w:p w:rsidR="00122BB5" w:rsidRDefault="00122BB5" w:rsidP="00F77CEC">
      <w:pPr>
        <w:rPr>
          <w:rFonts w:eastAsiaTheme="minorEastAsia"/>
        </w:rPr>
      </w:pPr>
      <w:r>
        <w:rPr>
          <w:rFonts w:eastAsiaTheme="minorEastAsia"/>
        </w:rPr>
        <w:t>*F : Professeurs qui sont des femmes</w:t>
      </w:r>
    </w:p>
    <w:p w:rsidR="00122BB5" w:rsidRDefault="00122BB5" w:rsidP="00F77CEC">
      <w:pPr>
        <w:rPr>
          <w:rFonts w:eastAsiaTheme="minorEastAsia"/>
        </w:rPr>
      </w:pPr>
      <w:r>
        <w:rPr>
          <w:rFonts w:eastAsiaTheme="minorEastAsia"/>
        </w:rPr>
        <w:t>T : Professeurs titulaires</w:t>
      </w:r>
    </w:p>
    <w:p w:rsidR="007A6BCE" w:rsidRDefault="00122BB5" w:rsidP="00F77CEC">
      <w:pPr>
        <w:rPr>
          <w:rFonts w:eastAsiaTheme="minorEastAsia"/>
        </w:rPr>
      </w:pPr>
      <w:r>
        <w:rPr>
          <w:rFonts w:eastAsiaTheme="minorEastAsia"/>
        </w:rPr>
        <w:t>S</w:t>
      </w:r>
      <w:r w:rsidRPr="00122BB5">
        <w:rPr>
          <w:rFonts w:eastAsiaTheme="minorEastAsia"/>
        </w:rPr>
        <w:t>achant que ce professeur est un</w:t>
      </w:r>
      <w:r>
        <w:rPr>
          <w:rFonts w:eastAsiaTheme="minorEastAsia"/>
        </w:rPr>
        <w:t xml:space="preserve">e femme, </w:t>
      </w:r>
      <w:r w:rsidRPr="00122BB5">
        <w:rPr>
          <w:rFonts w:eastAsiaTheme="minorEastAsia"/>
        </w:rPr>
        <w:t>la probabilité qu'un professeur soit un professeur titulaire</w:t>
      </w:r>
      <w:r>
        <w:rPr>
          <w:rFonts w:eastAsiaTheme="minorEastAsia"/>
        </w:rPr>
        <w:t xml:space="preserve"> est de 80,3%</w:t>
      </w:r>
    </w:p>
    <w:p w:rsidR="00846C6C" w:rsidRDefault="00846C6C" w:rsidP="00F77CEC">
      <w:r>
        <w:lastRenderedPageBreak/>
        <w:t xml:space="preserve">4. </w:t>
      </w:r>
    </w:p>
    <w:p w:rsidR="00D83E34" w:rsidRDefault="00846C6C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P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femme</m:t>
              </m:r>
            </m:e>
          </m:d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91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</m:t>
                      </m:r>
                    </m:den>
                  </m:f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171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</m:t>
                      </m:r>
                    </m:den>
                  </m:f>
                </m:e>
              </m:d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91</m:t>
                  </m:r>
                  <m:r>
                    <w:rPr>
                      <w:rFonts w:ascii="Cambria Math" w:hAnsi="Cambria Math"/>
                    </w:rPr>
                    <m:t>!</m:t>
                  </m:r>
                </m:num>
                <m:den>
                  <m:r>
                    <w:rPr>
                      <w:rFonts w:ascii="Cambria Math" w:hAnsi="Cambria Math"/>
                    </w:rPr>
                    <m:t>1!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91</m:t>
                      </m:r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!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171!</m:t>
                  </m:r>
                </m:num>
                <m:den>
                  <m:r>
                    <w:rPr>
                      <w:rFonts w:ascii="Cambria Math" w:hAnsi="Cambria Math"/>
                    </w:rPr>
                    <m:t>1!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171-1</m:t>
                      </m:r>
                    </m:e>
                  </m:d>
                  <m:r>
                    <w:rPr>
                      <w:rFonts w:ascii="Cambria Math" w:hAnsi="Cambria Math"/>
                    </w:rPr>
                    <m:t>!</m:t>
                  </m:r>
                </m:den>
              </m:f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91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171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</m:den>
              </m:f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91</m:t>
              </m:r>
            </m:num>
            <m:den>
              <m:r>
                <w:rPr>
                  <w:rFonts w:ascii="Cambria Math" w:hAnsi="Cambria Math"/>
                </w:rPr>
                <m:t>171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53,2</m:t>
          </m:r>
          <m:r>
            <w:rPr>
              <w:rFonts w:ascii="Cambria Math" w:hAnsi="Cambria Math"/>
            </w:rPr>
            <m:t>%</m:t>
          </m:r>
        </m:oMath>
      </m:oMathPara>
    </w:p>
    <w:p w:rsidR="00846C6C" w:rsidRDefault="002D13A2">
      <w:pPr>
        <w:rPr>
          <w:rFonts w:eastAsiaTheme="minorEastAsia"/>
        </w:rPr>
      </w:pPr>
      <w:r>
        <w:rPr>
          <w:rFonts w:eastAsiaTheme="minorEastAsia"/>
        </w:rPr>
        <w:t>La probabilité qu’</w:t>
      </w:r>
      <w:r w:rsidR="00846C6C" w:rsidRPr="00846C6C">
        <w:rPr>
          <w:rFonts w:eastAsiaTheme="minorEastAsia"/>
        </w:rPr>
        <w:t>un professeur soit choisi et que celui-ci soit un homme et que</w:t>
      </w:r>
      <w:r w:rsidRPr="002D13A2">
        <w:t xml:space="preserve"> </w:t>
      </w:r>
      <w:r w:rsidRPr="002D13A2">
        <w:rPr>
          <w:rFonts w:eastAsiaTheme="minorEastAsia"/>
        </w:rPr>
        <w:t>son salaire soit plus élevé que 70 000$ est de 91 sur 171, donc de 53.2%</w:t>
      </w:r>
    </w:p>
    <w:p w:rsidR="007A6BCE" w:rsidRDefault="007A6BCE">
      <w:pPr>
        <w:rPr>
          <w:rFonts w:eastAsiaTheme="minorEastAsia"/>
        </w:rPr>
      </w:pPr>
      <w:r>
        <w:rPr>
          <w:rFonts w:eastAsiaTheme="minorEastAsia"/>
        </w:rPr>
        <w:t>5.</w:t>
      </w:r>
    </w:p>
    <w:p w:rsidR="007A6BCE" w:rsidRDefault="007A6BCE" w:rsidP="007A6BC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P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d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P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 ⋂H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P(H)</m:t>
              </m:r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91</m:t>
              </m:r>
            </m:num>
            <m:den>
              <m:r>
                <w:rPr>
                  <w:rFonts w:ascii="Cambria Math" w:hAnsi="Cambria Math"/>
                </w:rPr>
                <m:t>105</m:t>
              </m:r>
            </m:den>
          </m:f>
          <m:r>
            <w:rPr>
              <w:rFonts w:ascii="Cambria Math" w:hAnsi="Cambria Math"/>
            </w:rPr>
            <m:t>=86,6%</m:t>
          </m:r>
        </m:oMath>
      </m:oMathPara>
    </w:p>
    <w:p w:rsidR="00122BB5" w:rsidRDefault="00122BB5" w:rsidP="00122BB5">
      <w:pPr>
        <w:rPr>
          <w:rFonts w:eastAsiaTheme="minorEastAsia"/>
        </w:rPr>
      </w:pPr>
      <w:r>
        <w:rPr>
          <w:rFonts w:eastAsiaTheme="minorEastAsia"/>
        </w:rPr>
        <w:t>*H : Professeurs qui sont des hommes</w:t>
      </w:r>
    </w:p>
    <w:p w:rsidR="00122BB5" w:rsidRPr="00122BB5" w:rsidRDefault="00122BB5" w:rsidP="00122BB5">
      <w:pPr>
        <w:rPr>
          <w:rFonts w:eastAsiaTheme="minorEastAsia"/>
        </w:rPr>
      </w:pPr>
      <w:r>
        <w:rPr>
          <w:rFonts w:eastAsiaTheme="minorEastAsia"/>
        </w:rPr>
        <w:t>S : Professeurs qui ont un salaire plus élevé que 70 000$</w:t>
      </w:r>
    </w:p>
    <w:p w:rsidR="00122BB5" w:rsidRDefault="00122BB5" w:rsidP="00122BB5">
      <w:pPr>
        <w:rPr>
          <w:rFonts w:eastAsiaTheme="minorEastAsia"/>
        </w:rPr>
      </w:pPr>
      <w:r>
        <w:rPr>
          <w:rFonts w:eastAsiaTheme="minorEastAsia"/>
        </w:rPr>
        <w:t>S</w:t>
      </w:r>
      <w:r w:rsidRPr="00122BB5">
        <w:rPr>
          <w:rFonts w:eastAsiaTheme="minorEastAsia"/>
        </w:rPr>
        <w:t>achant que ce professeur est un</w:t>
      </w:r>
      <w:r>
        <w:rPr>
          <w:rFonts w:eastAsiaTheme="minorEastAsia"/>
        </w:rPr>
        <w:t xml:space="preserve"> homme, </w:t>
      </w:r>
      <w:r w:rsidRPr="00122BB5">
        <w:rPr>
          <w:rFonts w:eastAsiaTheme="minorEastAsia"/>
        </w:rPr>
        <w:t xml:space="preserve">la probabilité qu'un </w:t>
      </w:r>
      <w:proofErr w:type="spellStart"/>
      <w:r w:rsidRPr="00122BB5">
        <w:rPr>
          <w:rFonts w:eastAsiaTheme="minorEastAsia"/>
        </w:rPr>
        <w:t>qu'un</w:t>
      </w:r>
      <w:proofErr w:type="spellEnd"/>
      <w:r w:rsidRPr="00122BB5">
        <w:rPr>
          <w:rFonts w:eastAsiaTheme="minorEastAsia"/>
        </w:rPr>
        <w:t xml:space="preserve"> professeur reçoive un salaire supérieur</w:t>
      </w:r>
      <w:r>
        <w:rPr>
          <w:rFonts w:eastAsiaTheme="minorEastAsia"/>
        </w:rPr>
        <w:t xml:space="preserve"> a 70 000$ est de 86,6%</w:t>
      </w:r>
    </w:p>
    <w:p w:rsidR="007A6BCE" w:rsidRDefault="00BE0D94">
      <w:pPr>
        <w:rPr>
          <w:rFonts w:eastAsiaTheme="minorEastAsia"/>
        </w:rPr>
      </w:pPr>
      <w:r>
        <w:rPr>
          <w:rFonts w:eastAsiaTheme="minorEastAsia"/>
        </w:rPr>
        <w:t>Question 8</w:t>
      </w:r>
    </w:p>
    <w:p w:rsidR="0093158E" w:rsidRDefault="0093158E" w:rsidP="0093158E">
      <w:pPr>
        <w:pStyle w:val="Paragraphedeliste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X / </w:t>
      </w:r>
      <w:r w:rsidR="00BE0D94">
        <w:rPr>
          <w:rFonts w:eastAsiaTheme="minorEastAsia"/>
        </w:rPr>
        <w:t xml:space="preserve">200 + 50 </w:t>
      </w:r>
      <w:r>
        <w:rPr>
          <w:rFonts w:eastAsiaTheme="minorEastAsia"/>
        </w:rPr>
        <w:t>X</w:t>
      </w:r>
      <w:r>
        <w:rPr>
          <w:rFonts w:eastAsiaTheme="minorEastAsia"/>
        </w:rPr>
        <w:br/>
        <w:t>1 / 200 + 50</w:t>
      </w:r>
      <w:r>
        <w:rPr>
          <w:rFonts w:eastAsiaTheme="minorEastAsia"/>
        </w:rPr>
        <w:br/>
        <w:t>1/ 250</w:t>
      </w:r>
    </w:p>
    <w:p w:rsidR="0093158E" w:rsidRDefault="0093158E" w:rsidP="0093158E">
      <w:pPr>
        <w:pStyle w:val="Paragraphedeliste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Frais par jour = 200 + 50 (1,6) = 200 + 80 = 280</w:t>
      </w:r>
    </w:p>
    <w:p w:rsidR="0093158E" w:rsidRPr="0093158E" w:rsidRDefault="0093158E" w:rsidP="0093158E">
      <w:pPr>
        <w:pStyle w:val="Paragraphedeliste"/>
        <w:numPr>
          <w:ilvl w:val="0"/>
          <w:numId w:val="2"/>
        </w:numPr>
        <w:rPr>
          <w:rFonts w:eastAsiaTheme="minorEastAsia"/>
        </w:rPr>
      </w:pPr>
      <w:proofErr w:type="spellStart"/>
      <w:r>
        <w:rPr>
          <w:rFonts w:eastAsiaTheme="minorEastAsia"/>
          <w:lang w:val="en-CA"/>
        </w:rPr>
        <w:t>Écart</w:t>
      </w:r>
      <w:proofErr w:type="spellEnd"/>
      <w:r>
        <w:rPr>
          <w:rFonts w:eastAsiaTheme="minorEastAsia"/>
          <w:lang w:val="en-CA"/>
        </w:rPr>
        <w:t>-type = 50 (+/- 1,265) = +/- 63,26</w:t>
      </w:r>
    </w:p>
    <w:sectPr w:rsidR="0093158E" w:rsidRPr="0093158E" w:rsidSect="00295E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D23F6"/>
    <w:multiLevelType w:val="hybridMultilevel"/>
    <w:tmpl w:val="7066914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971BA"/>
    <w:multiLevelType w:val="hybridMultilevel"/>
    <w:tmpl w:val="13CAAA40"/>
    <w:lvl w:ilvl="0" w:tplc="6A84B368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83E34"/>
    <w:rsid w:val="00095780"/>
    <w:rsid w:val="000A14C9"/>
    <w:rsid w:val="00122BB5"/>
    <w:rsid w:val="00137CBD"/>
    <w:rsid w:val="00141A7D"/>
    <w:rsid w:val="00295EFC"/>
    <w:rsid w:val="002A5674"/>
    <w:rsid w:val="002C6BD5"/>
    <w:rsid w:val="002D13A2"/>
    <w:rsid w:val="00475E71"/>
    <w:rsid w:val="004F0AEA"/>
    <w:rsid w:val="007A08B5"/>
    <w:rsid w:val="007A6BCE"/>
    <w:rsid w:val="00846C6C"/>
    <w:rsid w:val="0093158E"/>
    <w:rsid w:val="009A2063"/>
    <w:rsid w:val="00A32B5F"/>
    <w:rsid w:val="00A619A0"/>
    <w:rsid w:val="00B90DA9"/>
    <w:rsid w:val="00BE0D94"/>
    <w:rsid w:val="00BE706C"/>
    <w:rsid w:val="00C57438"/>
    <w:rsid w:val="00C7196A"/>
    <w:rsid w:val="00CB1742"/>
    <w:rsid w:val="00D318BB"/>
    <w:rsid w:val="00D36124"/>
    <w:rsid w:val="00D83E34"/>
    <w:rsid w:val="00D8629F"/>
    <w:rsid w:val="00ED5441"/>
    <w:rsid w:val="00F7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FC"/>
    <w:rPr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83E3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3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3E34"/>
    <w:rPr>
      <w:rFonts w:ascii="Tahoma" w:hAnsi="Tahoma" w:cs="Tahoma"/>
      <w:sz w:val="16"/>
      <w:szCs w:val="16"/>
      <w:lang w:val="fr-CA"/>
    </w:rPr>
  </w:style>
  <w:style w:type="paragraph" w:styleId="Paragraphedeliste">
    <w:name w:val="List Paragraph"/>
    <w:basedOn w:val="Normal"/>
    <w:uiPriority w:val="34"/>
    <w:qFormat/>
    <w:rsid w:val="00122B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</dc:creator>
  <cp:lastModifiedBy>Rachel</cp:lastModifiedBy>
  <cp:revision>2</cp:revision>
  <dcterms:created xsi:type="dcterms:W3CDTF">2012-03-15T23:50:00Z</dcterms:created>
  <dcterms:modified xsi:type="dcterms:W3CDTF">2012-03-15T23:50:00Z</dcterms:modified>
</cp:coreProperties>
</file>